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691EC" w14:textId="77777777" w:rsidR="00A14649" w:rsidRPr="00A10C26" w:rsidRDefault="001D465C" w:rsidP="00A14649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A10C26">
        <w:rPr>
          <w:b/>
          <w:sz w:val="28"/>
          <w:szCs w:val="28"/>
        </w:rPr>
        <w:t xml:space="preserve">NH </w:t>
      </w:r>
      <w:r w:rsidR="00A14649" w:rsidRPr="00A10C26">
        <w:rPr>
          <w:b/>
          <w:sz w:val="28"/>
          <w:szCs w:val="28"/>
        </w:rPr>
        <w:t>Alliance for Healthy Aging</w:t>
      </w:r>
    </w:p>
    <w:p w14:paraId="1A48FF1A" w14:textId="77777777" w:rsidR="00A14649" w:rsidRPr="00A10C26" w:rsidRDefault="00A14649" w:rsidP="00A14649">
      <w:pPr>
        <w:spacing w:after="0"/>
        <w:jc w:val="center"/>
        <w:rPr>
          <w:b/>
          <w:sz w:val="28"/>
          <w:szCs w:val="28"/>
        </w:rPr>
      </w:pPr>
      <w:r w:rsidRPr="00A10C26">
        <w:rPr>
          <w:b/>
          <w:sz w:val="28"/>
          <w:szCs w:val="28"/>
        </w:rPr>
        <w:t>Quarterly Meeting</w:t>
      </w:r>
    </w:p>
    <w:p w14:paraId="7D6F3F5D" w14:textId="77777777" w:rsidR="00A14649" w:rsidRPr="006C5267" w:rsidRDefault="00A14649" w:rsidP="00A14649">
      <w:pPr>
        <w:jc w:val="center"/>
        <w:rPr>
          <w:b/>
          <w:sz w:val="16"/>
          <w:szCs w:val="16"/>
        </w:rPr>
      </w:pPr>
    </w:p>
    <w:p w14:paraId="2FDED875" w14:textId="68652891" w:rsidR="00A14649" w:rsidRPr="00A14649" w:rsidRDefault="001E3114" w:rsidP="00A14649">
      <w:pPr>
        <w:spacing w:after="0"/>
        <w:jc w:val="center"/>
      </w:pPr>
      <w:r>
        <w:t>April 17, 2017</w:t>
      </w:r>
      <w:r w:rsidR="00A14649" w:rsidRPr="00A14649">
        <w:t>; 9:00-1</w:t>
      </w:r>
      <w:r w:rsidR="0013683F">
        <w:t>2:0</w:t>
      </w:r>
      <w:r w:rsidR="00A14649" w:rsidRPr="00A14649">
        <w:t>0</w:t>
      </w:r>
    </w:p>
    <w:p w14:paraId="1322DC25" w14:textId="77777777" w:rsidR="00A14649" w:rsidRPr="00A14649" w:rsidRDefault="00A14649" w:rsidP="00A14649">
      <w:pPr>
        <w:spacing w:after="0"/>
        <w:jc w:val="center"/>
      </w:pPr>
      <w:r w:rsidRPr="00A14649">
        <w:t>NH Audubon McLane Center</w:t>
      </w:r>
    </w:p>
    <w:p w14:paraId="34A2C74E" w14:textId="77777777" w:rsidR="00CC4881" w:rsidRPr="00CC4881" w:rsidRDefault="00A14649" w:rsidP="00CC4881">
      <w:pPr>
        <w:spacing w:after="0"/>
        <w:jc w:val="center"/>
      </w:pPr>
      <w:r w:rsidRPr="00A14649">
        <w:t>84 Silk Farm Road</w:t>
      </w:r>
      <w:r w:rsidR="00CC4881">
        <w:t xml:space="preserve">, </w:t>
      </w:r>
      <w:r w:rsidR="00CC4881" w:rsidRPr="00CC4881">
        <w:t>Concord, NH</w:t>
      </w:r>
    </w:p>
    <w:p w14:paraId="561FC42F" w14:textId="0F3627EA" w:rsidR="00A14649" w:rsidRPr="006C5267" w:rsidRDefault="00A14649" w:rsidP="00CC4881">
      <w:pPr>
        <w:spacing w:after="0"/>
        <w:rPr>
          <w:b/>
          <w:sz w:val="16"/>
          <w:szCs w:val="16"/>
        </w:rPr>
      </w:pPr>
    </w:p>
    <w:p w14:paraId="1BB62966" w14:textId="77777777" w:rsidR="00A14649" w:rsidRDefault="00A14649" w:rsidP="00EB79C9">
      <w:pPr>
        <w:jc w:val="center"/>
        <w:rPr>
          <w:b/>
        </w:rPr>
      </w:pPr>
      <w:r w:rsidRPr="00A14649">
        <w:rPr>
          <w:b/>
        </w:rPr>
        <w:t>Agenda</w:t>
      </w:r>
    </w:p>
    <w:p w14:paraId="1D52EC2D" w14:textId="77777777" w:rsidR="00984320" w:rsidRDefault="0075368F" w:rsidP="00984320">
      <w:pPr>
        <w:spacing w:after="0"/>
      </w:pPr>
      <w:r>
        <w:t>9:00</w:t>
      </w:r>
      <w:r>
        <w:tab/>
      </w:r>
      <w:r>
        <w:tab/>
        <w:t>Welcome</w:t>
      </w:r>
      <w:r w:rsidR="004859B7">
        <w:t xml:space="preserve"> and introductions</w:t>
      </w:r>
    </w:p>
    <w:p w14:paraId="34EF0913" w14:textId="77777777" w:rsidR="00984320" w:rsidRPr="00984320" w:rsidRDefault="00984320" w:rsidP="00984320">
      <w:pPr>
        <w:spacing w:after="0"/>
        <w:rPr>
          <w:i/>
        </w:rPr>
      </w:pPr>
      <w:r>
        <w:tab/>
      </w:r>
      <w:r>
        <w:tab/>
      </w:r>
      <w:r w:rsidRPr="00984320">
        <w:rPr>
          <w:i/>
        </w:rPr>
        <w:t>Jennifer Rabalais</w:t>
      </w:r>
      <w:r w:rsidR="004859B7" w:rsidRPr="00984320">
        <w:rPr>
          <w:i/>
        </w:rPr>
        <w:tab/>
      </w:r>
    </w:p>
    <w:p w14:paraId="07978A4C" w14:textId="5A2ABF05" w:rsidR="004859B7" w:rsidRPr="00CC4881" w:rsidRDefault="004859B7" w:rsidP="00984320">
      <w:pPr>
        <w:spacing w:after="0"/>
        <w:rPr>
          <w:i/>
          <w:sz w:val="16"/>
          <w:szCs w:val="16"/>
        </w:rPr>
      </w:pPr>
      <w:r>
        <w:rPr>
          <w:i/>
        </w:rPr>
        <w:tab/>
        <w:t xml:space="preserve"> </w:t>
      </w:r>
    </w:p>
    <w:p w14:paraId="3C94A4C8" w14:textId="40ED9C4A" w:rsidR="003A1CA2" w:rsidRDefault="003A1CA2" w:rsidP="00984320">
      <w:pPr>
        <w:spacing w:after="0"/>
        <w:ind w:left="1440" w:hanging="1440"/>
        <w:rPr>
          <w:i/>
        </w:rPr>
      </w:pPr>
      <w:r w:rsidRPr="001252CF">
        <w:t>9:20</w:t>
      </w:r>
      <w:r>
        <w:rPr>
          <w:i/>
        </w:rPr>
        <w:tab/>
      </w:r>
      <w:proofErr w:type="gramStart"/>
      <w:r>
        <w:t>What’s</w:t>
      </w:r>
      <w:proofErr w:type="gramEnd"/>
      <w:r>
        <w:t xml:space="preserve"> happening: </w:t>
      </w:r>
      <w:r w:rsidR="00C94417" w:rsidRPr="00984320">
        <w:t xml:space="preserve">AHA </w:t>
      </w:r>
      <w:r w:rsidRPr="00984320">
        <w:t>update</w:t>
      </w:r>
      <w:r w:rsidRPr="003A1CA2">
        <w:rPr>
          <w:i/>
        </w:rPr>
        <w:t xml:space="preserve"> </w:t>
      </w:r>
    </w:p>
    <w:p w14:paraId="76919F6B" w14:textId="05AE253C" w:rsidR="00984320" w:rsidRDefault="00984320" w:rsidP="00984320">
      <w:pPr>
        <w:spacing w:after="0"/>
        <w:ind w:left="1440" w:hanging="1440"/>
        <w:rPr>
          <w:i/>
        </w:rPr>
      </w:pPr>
      <w:r>
        <w:rPr>
          <w:i/>
        </w:rPr>
        <w:tab/>
        <w:t>Center on Aging and Community Living</w:t>
      </w:r>
    </w:p>
    <w:p w14:paraId="04D71E4E" w14:textId="77777777" w:rsidR="00984320" w:rsidRPr="00CC4881" w:rsidRDefault="00984320" w:rsidP="00984320">
      <w:pPr>
        <w:spacing w:after="0"/>
        <w:ind w:left="1440" w:hanging="1440"/>
        <w:rPr>
          <w:i/>
          <w:sz w:val="16"/>
          <w:szCs w:val="16"/>
        </w:rPr>
      </w:pPr>
    </w:p>
    <w:p w14:paraId="12B237A2" w14:textId="77777777" w:rsidR="00984320" w:rsidRDefault="00E46845" w:rsidP="00984320">
      <w:pPr>
        <w:spacing w:after="0"/>
        <w:ind w:left="1440" w:hanging="1440"/>
      </w:pPr>
      <w:r w:rsidRPr="001252CF">
        <w:t>9:30</w:t>
      </w:r>
      <w:r w:rsidR="00DC660D">
        <w:rPr>
          <w:i/>
        </w:rPr>
        <w:tab/>
      </w:r>
      <w:r w:rsidR="004A7198">
        <w:t>Governor’s Commission on Health Care and Community Support Workforce</w:t>
      </w:r>
    </w:p>
    <w:p w14:paraId="24F92EEF" w14:textId="77777777" w:rsidR="00984320" w:rsidRDefault="00984320" w:rsidP="00984320">
      <w:pPr>
        <w:spacing w:after="0"/>
        <w:ind w:left="1440" w:hanging="1440"/>
        <w:rPr>
          <w:i/>
        </w:rPr>
      </w:pPr>
      <w:r>
        <w:tab/>
      </w:r>
      <w:r>
        <w:rPr>
          <w:i/>
        </w:rPr>
        <w:t>Susan Huard, PhD, Manchester Community College</w:t>
      </w:r>
    </w:p>
    <w:p w14:paraId="47FC75F8" w14:textId="1137CE7C" w:rsidR="00FE2520" w:rsidRPr="00E46845" w:rsidRDefault="00FE2520" w:rsidP="00984320">
      <w:pPr>
        <w:spacing w:after="0"/>
        <w:ind w:left="1440" w:hanging="1440"/>
        <w:rPr>
          <w:i/>
        </w:rPr>
      </w:pPr>
      <w:r>
        <w:rPr>
          <w:i/>
        </w:rPr>
        <w:tab/>
      </w:r>
    </w:p>
    <w:p w14:paraId="25915D75" w14:textId="068A5008" w:rsidR="00C94417" w:rsidRDefault="00E46845" w:rsidP="00984320">
      <w:pPr>
        <w:spacing w:after="0"/>
      </w:pPr>
      <w:r>
        <w:t>9:55</w:t>
      </w:r>
      <w:r w:rsidR="00A14649" w:rsidRPr="00A14649">
        <w:tab/>
      </w:r>
      <w:r w:rsidR="00A14649" w:rsidRPr="00A14649">
        <w:tab/>
      </w:r>
      <w:r w:rsidR="004A7198">
        <w:t xml:space="preserve">Cross Border Conversations on Caregiving Report </w:t>
      </w:r>
      <w:r w:rsidR="00C94417">
        <w:t xml:space="preserve"> </w:t>
      </w:r>
    </w:p>
    <w:p w14:paraId="032D0825" w14:textId="44732765" w:rsidR="00984320" w:rsidRDefault="00984320" w:rsidP="00984320">
      <w:pPr>
        <w:spacing w:after="0"/>
        <w:rPr>
          <w:i/>
        </w:rPr>
      </w:pPr>
      <w:r>
        <w:tab/>
      </w:r>
      <w:r>
        <w:tab/>
      </w:r>
      <w:r>
        <w:rPr>
          <w:i/>
        </w:rPr>
        <w:t>Jess Maurer, Tri State Learning Collaborative on Aging</w:t>
      </w:r>
    </w:p>
    <w:p w14:paraId="52884277" w14:textId="77777777" w:rsidR="00984320" w:rsidRPr="00CC4881" w:rsidRDefault="00984320" w:rsidP="00984320">
      <w:pPr>
        <w:spacing w:after="0"/>
        <w:rPr>
          <w:i/>
          <w:sz w:val="16"/>
          <w:szCs w:val="16"/>
        </w:rPr>
      </w:pPr>
    </w:p>
    <w:p w14:paraId="304F7393" w14:textId="6CC056E6" w:rsidR="006C5267" w:rsidRPr="00E46845" w:rsidRDefault="00E46845" w:rsidP="00E46845">
      <w:r>
        <w:t>10:10</w:t>
      </w:r>
      <w:r w:rsidR="00C9798F">
        <w:tab/>
      </w:r>
      <w:r w:rsidR="00C9798F">
        <w:tab/>
      </w:r>
      <w:r w:rsidR="003A1CA2">
        <w:t>Break</w:t>
      </w:r>
    </w:p>
    <w:p w14:paraId="77A9886C" w14:textId="2552E33D" w:rsidR="004A7198" w:rsidRDefault="00EB79C9" w:rsidP="004A7198">
      <w:pPr>
        <w:ind w:left="1440" w:hanging="1440"/>
      </w:pPr>
      <w:r>
        <w:t>10:</w:t>
      </w:r>
      <w:r w:rsidR="00E46845">
        <w:t>20</w:t>
      </w:r>
      <w:r w:rsidR="00416FC5">
        <w:rPr>
          <w:i/>
        </w:rPr>
        <w:tab/>
      </w:r>
      <w:r w:rsidR="00026FF6" w:rsidRPr="00026FF6">
        <w:t>Collective Impact video and group discussion</w:t>
      </w:r>
    </w:p>
    <w:p w14:paraId="43825743" w14:textId="77777777" w:rsidR="00026FF6" w:rsidRPr="00026FF6" w:rsidRDefault="00026FF6" w:rsidP="00984320">
      <w:pPr>
        <w:spacing w:after="0"/>
      </w:pPr>
      <w:r>
        <w:t>10:45</w:t>
      </w:r>
      <w:r w:rsidR="00E46845">
        <w:tab/>
      </w:r>
      <w:r w:rsidR="004A7198">
        <w:tab/>
      </w:r>
      <w:r w:rsidRPr="00026FF6">
        <w:t>Bright Spots: Highlighting programs and events from across the state</w:t>
      </w:r>
    </w:p>
    <w:p w14:paraId="56C21FC7" w14:textId="706BE48F" w:rsidR="00026FF6" w:rsidRDefault="00026FF6" w:rsidP="00984320">
      <w:pPr>
        <w:spacing w:after="0"/>
        <w:ind w:left="1440" w:firstLine="720"/>
      </w:pPr>
      <w:r w:rsidRPr="00026FF6">
        <w:t>Southern NH Planning Commission</w:t>
      </w:r>
      <w:r w:rsidR="00CC4881">
        <w:t xml:space="preserve"> Becoming Age-Friendly</w:t>
      </w:r>
    </w:p>
    <w:p w14:paraId="762C3736" w14:textId="66F1B461" w:rsidR="00CC4881" w:rsidRPr="00CC4881" w:rsidRDefault="00CC4881" w:rsidP="00984320">
      <w:pPr>
        <w:spacing w:after="0"/>
        <w:ind w:left="1440" w:firstLine="720"/>
        <w:rPr>
          <w:i/>
        </w:rPr>
      </w:pPr>
      <w:r w:rsidRPr="00CC4881">
        <w:rPr>
          <w:i/>
        </w:rPr>
        <w:t xml:space="preserve">Sylvia von </w:t>
      </w:r>
      <w:proofErr w:type="spellStart"/>
      <w:r w:rsidRPr="00CC4881">
        <w:rPr>
          <w:i/>
        </w:rPr>
        <w:t>Aulock</w:t>
      </w:r>
      <w:proofErr w:type="spellEnd"/>
      <w:r w:rsidRPr="00CC4881">
        <w:rPr>
          <w:i/>
        </w:rPr>
        <w:t>, SNHPC</w:t>
      </w:r>
    </w:p>
    <w:p w14:paraId="416A2C6D" w14:textId="77777777" w:rsidR="00984320" w:rsidRPr="00CC4881" w:rsidRDefault="00984320" w:rsidP="00984320">
      <w:pPr>
        <w:spacing w:after="0"/>
        <w:ind w:left="1440" w:firstLine="720"/>
        <w:rPr>
          <w:sz w:val="16"/>
          <w:szCs w:val="16"/>
        </w:rPr>
      </w:pPr>
    </w:p>
    <w:p w14:paraId="55FB5D6F" w14:textId="53024C82" w:rsidR="00026FF6" w:rsidRPr="00026FF6" w:rsidRDefault="00026FF6" w:rsidP="00026FF6">
      <w:pPr>
        <w:ind w:left="1440" w:hanging="1440"/>
      </w:pPr>
      <w:r>
        <w:t>11:15</w:t>
      </w:r>
      <w:r w:rsidR="0013683F">
        <w:tab/>
      </w:r>
      <w:r w:rsidRPr="00026FF6">
        <w:t>Break</w:t>
      </w:r>
    </w:p>
    <w:p w14:paraId="2D6A2E8E" w14:textId="2D9FB06B" w:rsidR="009F15AB" w:rsidRDefault="00DC660D" w:rsidP="00026FF6">
      <w:r>
        <w:t>11:25</w:t>
      </w:r>
      <w:r w:rsidR="009F15AB">
        <w:tab/>
      </w:r>
      <w:r w:rsidR="00026FF6">
        <w:tab/>
      </w:r>
      <w:r w:rsidR="00026FF6" w:rsidRPr="00026FF6">
        <w:t>Community announcements: sharing events, celebrations and accomplishments</w:t>
      </w:r>
      <w:r w:rsidR="009F15AB" w:rsidRPr="00026FF6">
        <w:tab/>
      </w:r>
    </w:p>
    <w:p w14:paraId="0437760E" w14:textId="0248C394" w:rsidR="00026FF6" w:rsidRDefault="00026FF6" w:rsidP="00026FF6">
      <w:pPr>
        <w:ind w:left="1440" w:hanging="1440"/>
      </w:pPr>
      <w:r>
        <w:t>11:35</w:t>
      </w:r>
      <w:r w:rsidR="009F15AB">
        <w:t xml:space="preserve"> </w:t>
      </w:r>
      <w:r w:rsidR="009F15AB">
        <w:tab/>
      </w:r>
      <w:r w:rsidR="009074D5">
        <w:t xml:space="preserve"> </w:t>
      </w:r>
      <w:r>
        <w:t>AHA strategic group updates</w:t>
      </w:r>
    </w:p>
    <w:p w14:paraId="3C83AFC6" w14:textId="2D476B93" w:rsidR="00026FF6" w:rsidRDefault="00026FF6" w:rsidP="00026FF6">
      <w:pPr>
        <w:ind w:left="1440" w:hanging="1440"/>
      </w:pPr>
      <w:r>
        <w:tab/>
      </w:r>
      <w:r>
        <w:tab/>
        <w:t>Workforce</w:t>
      </w:r>
      <w:r w:rsidR="00984320">
        <w:t xml:space="preserve">: </w:t>
      </w:r>
      <w:r w:rsidR="00984320" w:rsidRPr="00CC4881">
        <w:rPr>
          <w:i/>
        </w:rPr>
        <w:t xml:space="preserve">Lisa Henderson, </w:t>
      </w:r>
      <w:proofErr w:type="spellStart"/>
      <w:r w:rsidR="00984320" w:rsidRPr="00CC4881">
        <w:rPr>
          <w:i/>
        </w:rPr>
        <w:t>LeadingAge</w:t>
      </w:r>
      <w:proofErr w:type="spellEnd"/>
      <w:r w:rsidR="00984320" w:rsidRPr="00CC4881">
        <w:rPr>
          <w:i/>
        </w:rPr>
        <w:t xml:space="preserve"> Maine &amp; NH</w:t>
      </w:r>
    </w:p>
    <w:p w14:paraId="53B859D2" w14:textId="7DFD9A95" w:rsidR="00026FF6" w:rsidRPr="00026FF6" w:rsidRDefault="00026FF6" w:rsidP="00026FF6">
      <w:pPr>
        <w:ind w:left="1440" w:hanging="1440"/>
      </w:pPr>
      <w:r>
        <w:tab/>
      </w:r>
      <w:r>
        <w:tab/>
        <w:t>Advocacy</w:t>
      </w:r>
      <w:r w:rsidR="00984320">
        <w:t xml:space="preserve">: </w:t>
      </w:r>
      <w:r w:rsidR="00984320" w:rsidRPr="00CC4881">
        <w:rPr>
          <w:i/>
        </w:rPr>
        <w:t>Cheryl Steinberg, NH Legal Assistance</w:t>
      </w:r>
    </w:p>
    <w:p w14:paraId="4E6B53DF" w14:textId="27F6C33E" w:rsidR="00A14649" w:rsidRDefault="00783D52" w:rsidP="00984320">
      <w:pPr>
        <w:spacing w:after="0"/>
      </w:pPr>
      <w:r>
        <w:t>11:55</w:t>
      </w:r>
      <w:r w:rsidR="00A14649" w:rsidRPr="00A14649">
        <w:tab/>
      </w:r>
      <w:r w:rsidR="00A14649" w:rsidRPr="00A14649">
        <w:tab/>
      </w:r>
      <w:r w:rsidR="0013683F">
        <w:t>Wrap up/next steps</w:t>
      </w:r>
    </w:p>
    <w:p w14:paraId="40ACD706" w14:textId="020F8526" w:rsidR="00984320" w:rsidRPr="00CC4881" w:rsidRDefault="00984320" w:rsidP="00984320">
      <w:pPr>
        <w:spacing w:after="0"/>
        <w:ind w:left="720" w:firstLine="720"/>
        <w:rPr>
          <w:i/>
        </w:rPr>
      </w:pPr>
      <w:r w:rsidRPr="00CC4881">
        <w:rPr>
          <w:i/>
        </w:rPr>
        <w:t>Jennifer Rabalais</w:t>
      </w:r>
    </w:p>
    <w:p w14:paraId="2873ACB1" w14:textId="77777777" w:rsidR="00984320" w:rsidRPr="00CC4881" w:rsidRDefault="00984320" w:rsidP="00984320">
      <w:pPr>
        <w:spacing w:after="0"/>
        <w:ind w:left="720" w:firstLine="720"/>
        <w:rPr>
          <w:i/>
          <w:color w:val="FF0000"/>
          <w:sz w:val="16"/>
          <w:szCs w:val="16"/>
        </w:rPr>
      </w:pPr>
    </w:p>
    <w:p w14:paraId="4EED816C" w14:textId="0B60C921" w:rsidR="00CC4881" w:rsidRPr="00CC4881" w:rsidRDefault="0075368F" w:rsidP="00A14649">
      <w:r>
        <w:t>12:00</w:t>
      </w:r>
      <w:r>
        <w:tab/>
      </w:r>
      <w:r>
        <w:tab/>
        <w:t xml:space="preserve">Adjourn, Optional Lunch </w:t>
      </w:r>
      <w:r w:rsidR="009F15AB">
        <w:t xml:space="preserve">and </w:t>
      </w:r>
      <w:r w:rsidR="00C94417" w:rsidRPr="009F15AB">
        <w:t>Book club</w:t>
      </w:r>
    </w:p>
    <w:p w14:paraId="20B08EBC" w14:textId="2972326B" w:rsidR="00A14649" w:rsidRPr="00A14649" w:rsidRDefault="00707C57" w:rsidP="00EB79C9">
      <w:pPr>
        <w:spacing w:after="0"/>
        <w:jc w:val="center"/>
        <w:rPr>
          <w:b/>
        </w:rPr>
      </w:pPr>
      <w:r>
        <w:rPr>
          <w:b/>
        </w:rPr>
        <w:t>NH Alliance for Healthy Aging</w:t>
      </w:r>
      <w:r w:rsidR="00026FF6">
        <w:rPr>
          <w:b/>
        </w:rPr>
        <w:t xml:space="preserve"> 2017</w:t>
      </w:r>
      <w:r w:rsidR="00A14649" w:rsidRPr="00A14649">
        <w:rPr>
          <w:b/>
        </w:rPr>
        <w:t xml:space="preserve"> Meeting Schedule</w:t>
      </w:r>
      <w:r>
        <w:rPr>
          <w:b/>
        </w:rPr>
        <w:t>:</w:t>
      </w:r>
    </w:p>
    <w:p w14:paraId="545636BD" w14:textId="77777777" w:rsidR="00EB79C9" w:rsidRDefault="009074D5" w:rsidP="00EB79C9">
      <w:pPr>
        <w:spacing w:after="0"/>
        <w:jc w:val="center"/>
      </w:pPr>
      <w:r>
        <w:t xml:space="preserve">Thursday, </w:t>
      </w:r>
      <w:r w:rsidR="00EB79C9">
        <w:t>June 15 2017</w:t>
      </w:r>
    </w:p>
    <w:p w14:paraId="0A7ED00C" w14:textId="77777777" w:rsidR="00707C57" w:rsidRDefault="009074D5" w:rsidP="00EB79C9">
      <w:pPr>
        <w:spacing w:after="0"/>
        <w:jc w:val="center"/>
      </w:pPr>
      <w:r>
        <w:t xml:space="preserve">Wednesday, </w:t>
      </w:r>
      <w:r w:rsidR="00707C57">
        <w:t>Sept</w:t>
      </w:r>
      <w:r w:rsidR="00B44EC6">
        <w:t>e</w:t>
      </w:r>
      <w:r w:rsidR="00707C57">
        <w:t>mber 13, 2017</w:t>
      </w:r>
    </w:p>
    <w:p w14:paraId="3E00189A" w14:textId="77777777" w:rsidR="00A14649" w:rsidRDefault="009074D5" w:rsidP="00EB79C9">
      <w:pPr>
        <w:spacing w:after="0"/>
        <w:jc w:val="center"/>
      </w:pPr>
      <w:r>
        <w:t xml:space="preserve">Thursday, </w:t>
      </w:r>
      <w:r w:rsidR="00707C57">
        <w:t>December 14, 2017</w:t>
      </w:r>
    </w:p>
    <w:sectPr w:rsidR="00A14649" w:rsidSect="00EB79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93EB9" w14:textId="77777777" w:rsidR="006940A9" w:rsidRDefault="006940A9" w:rsidP="00E27A25">
      <w:pPr>
        <w:spacing w:after="0" w:line="240" w:lineRule="auto"/>
      </w:pPr>
      <w:r>
        <w:separator/>
      </w:r>
    </w:p>
  </w:endnote>
  <w:endnote w:type="continuationSeparator" w:id="0">
    <w:p w14:paraId="0736866F" w14:textId="77777777" w:rsidR="006940A9" w:rsidRDefault="006940A9" w:rsidP="00E2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81E6A" w14:textId="77777777" w:rsidR="00B44EC6" w:rsidRDefault="00B44E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03189" w14:textId="77777777" w:rsidR="00B44EC6" w:rsidRDefault="00B44E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2B5B8" w14:textId="77777777" w:rsidR="00B44EC6" w:rsidRDefault="00B44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79132" w14:textId="77777777" w:rsidR="006940A9" w:rsidRDefault="006940A9" w:rsidP="00E27A25">
      <w:pPr>
        <w:spacing w:after="0" w:line="240" w:lineRule="auto"/>
      </w:pPr>
      <w:r>
        <w:separator/>
      </w:r>
    </w:p>
  </w:footnote>
  <w:footnote w:type="continuationSeparator" w:id="0">
    <w:p w14:paraId="1A17DEE1" w14:textId="77777777" w:rsidR="006940A9" w:rsidRDefault="006940A9" w:rsidP="00E2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1F911" w14:textId="77777777" w:rsidR="00B44EC6" w:rsidRDefault="00B44E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C8C1E" w14:textId="37BC1C77" w:rsidR="00B44EC6" w:rsidRDefault="00B44E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B42CA" w14:textId="77777777" w:rsidR="00B44EC6" w:rsidRDefault="00B44E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49"/>
    <w:rsid w:val="00026FF6"/>
    <w:rsid w:val="00033885"/>
    <w:rsid w:val="000B7785"/>
    <w:rsid w:val="001252CF"/>
    <w:rsid w:val="0013683F"/>
    <w:rsid w:val="001D465C"/>
    <w:rsid w:val="001E3114"/>
    <w:rsid w:val="00227D27"/>
    <w:rsid w:val="00337E8A"/>
    <w:rsid w:val="003A1CA2"/>
    <w:rsid w:val="003B61A3"/>
    <w:rsid w:val="00416FC5"/>
    <w:rsid w:val="00436930"/>
    <w:rsid w:val="004859B7"/>
    <w:rsid w:val="004A7198"/>
    <w:rsid w:val="004D11E7"/>
    <w:rsid w:val="004D57B6"/>
    <w:rsid w:val="006940A9"/>
    <w:rsid w:val="006C5267"/>
    <w:rsid w:val="006D1217"/>
    <w:rsid w:val="00703D5D"/>
    <w:rsid w:val="00707C57"/>
    <w:rsid w:val="007256E0"/>
    <w:rsid w:val="0075368F"/>
    <w:rsid w:val="007839FD"/>
    <w:rsid w:val="00783D52"/>
    <w:rsid w:val="007C516C"/>
    <w:rsid w:val="0083661E"/>
    <w:rsid w:val="009074D5"/>
    <w:rsid w:val="009228F6"/>
    <w:rsid w:val="00930022"/>
    <w:rsid w:val="00984320"/>
    <w:rsid w:val="009F15AB"/>
    <w:rsid w:val="00A10C26"/>
    <w:rsid w:val="00A144C8"/>
    <w:rsid w:val="00A14649"/>
    <w:rsid w:val="00A45D35"/>
    <w:rsid w:val="00A934B0"/>
    <w:rsid w:val="00B44EC6"/>
    <w:rsid w:val="00C85DE2"/>
    <w:rsid w:val="00C9104B"/>
    <w:rsid w:val="00C94417"/>
    <w:rsid w:val="00C9798F"/>
    <w:rsid w:val="00CC4881"/>
    <w:rsid w:val="00DC660D"/>
    <w:rsid w:val="00E27A25"/>
    <w:rsid w:val="00E361B6"/>
    <w:rsid w:val="00E46845"/>
    <w:rsid w:val="00EB79C9"/>
    <w:rsid w:val="00ED5828"/>
    <w:rsid w:val="00F86EB7"/>
    <w:rsid w:val="00FE2520"/>
    <w:rsid w:val="00F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8A0A44"/>
  <w15:docId w15:val="{94DF0348-3646-4D0D-8EAA-90A6093E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A25"/>
  </w:style>
  <w:style w:type="paragraph" w:styleId="Footer">
    <w:name w:val="footer"/>
    <w:basedOn w:val="Normal"/>
    <w:link w:val="FooterChar"/>
    <w:uiPriority w:val="99"/>
    <w:unhideWhenUsed/>
    <w:rsid w:val="00E2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A25"/>
  </w:style>
  <w:style w:type="paragraph" w:styleId="BalloonText">
    <w:name w:val="Balloon Text"/>
    <w:basedOn w:val="Normal"/>
    <w:link w:val="BalloonTextChar"/>
    <w:uiPriority w:val="99"/>
    <w:semiHidden/>
    <w:unhideWhenUsed/>
    <w:rsid w:val="00907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4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7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4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4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58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5541A-330A-42C5-A5BD-A24AED25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on Disability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Rabalais, Jennifer</dc:creator>
  <cp:lastModifiedBy>Straight, Mary</cp:lastModifiedBy>
  <cp:revision>2</cp:revision>
  <cp:lastPrinted>2017-04-14T12:46:00Z</cp:lastPrinted>
  <dcterms:created xsi:type="dcterms:W3CDTF">2017-04-14T12:46:00Z</dcterms:created>
  <dcterms:modified xsi:type="dcterms:W3CDTF">2017-04-14T12:46:00Z</dcterms:modified>
</cp:coreProperties>
</file>